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C7" w:rsidRPr="002B0387" w:rsidRDefault="003001F0">
      <w:pPr>
        <w:rPr>
          <w:rFonts w:cstheme="minorHAnsi"/>
          <w:sz w:val="28"/>
          <w:szCs w:val="28"/>
        </w:rPr>
      </w:pPr>
      <w:r w:rsidRPr="002B0387">
        <w:rPr>
          <w:rFonts w:cstheme="minorHAnsi"/>
          <w:sz w:val="28"/>
          <w:szCs w:val="28"/>
        </w:rPr>
        <w:t>PROFILO DEI RELATORI DEL CONVEGNO “ENERGIA E TRANSIZIONE ECOLOGICA</w:t>
      </w:r>
      <w:r w:rsidR="00E01C26" w:rsidRPr="002B0387">
        <w:rPr>
          <w:rFonts w:cstheme="minorHAnsi"/>
          <w:sz w:val="28"/>
          <w:szCs w:val="28"/>
        </w:rPr>
        <w:t>”</w:t>
      </w:r>
    </w:p>
    <w:p w:rsidR="003001F0" w:rsidRPr="002B0387" w:rsidRDefault="003001F0">
      <w:pPr>
        <w:rPr>
          <w:rFonts w:cstheme="minorHAnsi"/>
          <w:sz w:val="28"/>
          <w:szCs w:val="28"/>
        </w:rPr>
      </w:pPr>
    </w:p>
    <w:p w:rsidR="003001F0" w:rsidRPr="002B0387" w:rsidRDefault="003001F0">
      <w:pPr>
        <w:rPr>
          <w:rStyle w:val="xcontentpasted0"/>
          <w:rFonts w:cstheme="minorHAnsi"/>
          <w:color w:val="000000"/>
          <w:sz w:val="28"/>
          <w:szCs w:val="28"/>
          <w:bdr w:val="none" w:sz="0" w:space="0" w:color="auto" w:frame="1"/>
          <w:shd w:val="clear" w:color="auto" w:fill="FFFFFF"/>
        </w:rPr>
      </w:pPr>
      <w:r w:rsidRPr="002B0387">
        <w:rPr>
          <w:rFonts w:cstheme="minorHAnsi"/>
          <w:sz w:val="28"/>
          <w:szCs w:val="28"/>
        </w:rPr>
        <w:t>Vi</w:t>
      </w:r>
      <w:r w:rsidRPr="002B0387">
        <w:rPr>
          <w:rStyle w:val="xcontentpasted0"/>
          <w:rFonts w:cstheme="minorHAnsi"/>
          <w:b/>
          <w:bCs/>
          <w:color w:val="000000"/>
          <w:sz w:val="28"/>
          <w:szCs w:val="28"/>
          <w:bdr w:val="none" w:sz="0" w:space="0" w:color="auto" w:frame="1"/>
          <w:shd w:val="clear" w:color="auto" w:fill="FFFFFF"/>
        </w:rPr>
        <w:t>ncenzo Balzani</w:t>
      </w:r>
    </w:p>
    <w:p w:rsidR="003001F0" w:rsidRPr="00A94757" w:rsidRDefault="003001F0">
      <w:pPr>
        <w:rPr>
          <w:rFonts w:cstheme="minorHAnsi"/>
          <w:sz w:val="24"/>
          <w:szCs w:val="24"/>
        </w:rPr>
      </w:pPr>
      <w:r w:rsidRPr="002B0387">
        <w:rPr>
          <w:rStyle w:val="xcontentpasted0"/>
          <w:rFonts w:cstheme="minorHAnsi"/>
          <w:color w:val="000000"/>
          <w:sz w:val="28"/>
          <w:szCs w:val="28"/>
          <w:bdr w:val="none" w:sz="0" w:space="0" w:color="auto" w:frame="1"/>
          <w:shd w:val="clear" w:color="auto" w:fill="FFFFFF"/>
        </w:rPr>
        <w:t xml:space="preserve"> </w:t>
      </w:r>
      <w:r w:rsidRPr="00A94757">
        <w:rPr>
          <w:rStyle w:val="xcontentpasted0"/>
          <w:rFonts w:cstheme="minorHAnsi"/>
          <w:color w:val="000000"/>
          <w:sz w:val="24"/>
          <w:szCs w:val="24"/>
          <w:bdr w:val="none" w:sz="0" w:space="0" w:color="auto" w:frame="1"/>
          <w:shd w:val="clear" w:color="auto" w:fill="FFFFFF"/>
        </w:rPr>
        <w:t xml:space="preserve">Professore Emerito dell’Università di Bologna, è autore di  numerose pubblicazioni sulle reazioni chimiche provocate dalla luce e dall’ideazione di dispositivi e macchine </w:t>
      </w:r>
      <w:proofErr w:type="spellStart"/>
      <w:r w:rsidRPr="00A94757">
        <w:rPr>
          <w:rStyle w:val="xcontentpasted0"/>
          <w:rFonts w:cstheme="minorHAnsi"/>
          <w:color w:val="000000"/>
          <w:sz w:val="24"/>
          <w:szCs w:val="24"/>
          <w:bdr w:val="none" w:sz="0" w:space="0" w:color="auto" w:frame="1"/>
          <w:shd w:val="clear" w:color="auto" w:fill="FFFFFF"/>
        </w:rPr>
        <w:t>molecolari.Alla</w:t>
      </w:r>
      <w:proofErr w:type="spellEnd"/>
      <w:r w:rsidRPr="00A94757">
        <w:rPr>
          <w:rStyle w:val="xcontentpasted0"/>
          <w:rFonts w:cstheme="minorHAnsi"/>
          <w:color w:val="000000"/>
          <w:sz w:val="24"/>
          <w:szCs w:val="24"/>
          <w:bdr w:val="none" w:sz="0" w:space="0" w:color="auto" w:frame="1"/>
          <w:shd w:val="clear" w:color="auto" w:fill="FFFFFF"/>
        </w:rPr>
        <w:t xml:space="preserve"> ricerca scientifica affianca un'intensa attività di divulgazione sul rapporto fra scienza e società e fra scienza e pace, con particolare riferimento ai temi dell'energia e delle risorse.  E' il coordinatore del gruppo di scienziati </w:t>
      </w:r>
      <w:proofErr w:type="spellStart"/>
      <w:r w:rsidRPr="00A94757">
        <w:rPr>
          <w:rStyle w:val="xcontentpasted0"/>
          <w:rFonts w:cstheme="minorHAnsi"/>
          <w:color w:val="000000"/>
          <w:sz w:val="24"/>
          <w:szCs w:val="24"/>
          <w:bdr w:val="none" w:sz="0" w:space="0" w:color="auto" w:frame="1"/>
          <w:shd w:val="clear" w:color="auto" w:fill="FFFFFF"/>
        </w:rPr>
        <w:fldChar w:fldCharType="begin"/>
      </w:r>
      <w:r w:rsidRPr="00A94757">
        <w:rPr>
          <w:rStyle w:val="xcontentpasted0"/>
          <w:rFonts w:cstheme="minorHAnsi"/>
          <w:color w:val="000000"/>
          <w:sz w:val="24"/>
          <w:szCs w:val="24"/>
          <w:bdr w:val="none" w:sz="0" w:space="0" w:color="auto" w:frame="1"/>
          <w:shd w:val="clear" w:color="auto" w:fill="FFFFFF"/>
        </w:rPr>
        <w:instrText xml:space="preserve"> HYPERLINK "http://www.energiaperlitalia.it/" \o "http://www.energiaperlitalia.it/" \t "_blank" </w:instrText>
      </w:r>
      <w:r w:rsidRPr="00A94757">
        <w:rPr>
          <w:rStyle w:val="xcontentpasted0"/>
          <w:rFonts w:cstheme="minorHAnsi"/>
          <w:color w:val="000000"/>
          <w:sz w:val="24"/>
          <w:szCs w:val="24"/>
          <w:bdr w:val="none" w:sz="0" w:space="0" w:color="auto" w:frame="1"/>
          <w:shd w:val="clear" w:color="auto" w:fill="FFFFFF"/>
        </w:rPr>
        <w:fldChar w:fldCharType="separate"/>
      </w:r>
      <w:r w:rsidRPr="00A94757">
        <w:rPr>
          <w:rStyle w:val="Collegamentoipertestuale"/>
          <w:rFonts w:cstheme="minorHAnsi"/>
          <w:i/>
          <w:iCs/>
          <w:sz w:val="24"/>
          <w:szCs w:val="24"/>
          <w:bdr w:val="none" w:sz="0" w:space="0" w:color="auto" w:frame="1"/>
          <w:shd w:val="clear" w:color="auto" w:fill="FFFFFF"/>
        </w:rPr>
        <w:t>energiaperlitalia</w:t>
      </w:r>
      <w:proofErr w:type="spellEnd"/>
      <w:r w:rsidRPr="00A94757">
        <w:rPr>
          <w:rStyle w:val="xcontentpasted0"/>
          <w:rFonts w:cstheme="minorHAnsi"/>
          <w:color w:val="000000"/>
          <w:sz w:val="24"/>
          <w:szCs w:val="24"/>
          <w:bdr w:val="none" w:sz="0" w:space="0" w:color="auto" w:frame="1"/>
          <w:shd w:val="clear" w:color="auto" w:fill="FFFFFF"/>
        </w:rPr>
        <w:fldChar w:fldCharType="end"/>
      </w:r>
      <w:r w:rsidRPr="00A94757">
        <w:rPr>
          <w:rStyle w:val="xcontentpasted0"/>
          <w:rFonts w:cstheme="minorHAnsi"/>
          <w:color w:val="000000"/>
          <w:sz w:val="24"/>
          <w:szCs w:val="24"/>
          <w:bdr w:val="none" w:sz="0" w:space="0" w:color="auto" w:frame="1"/>
          <w:shd w:val="clear" w:color="auto" w:fill="FFFFFF"/>
        </w:rPr>
        <w:t>.</w:t>
      </w:r>
    </w:p>
    <w:p w:rsidR="003001F0" w:rsidRPr="002B0387" w:rsidRDefault="003001F0">
      <w:pPr>
        <w:rPr>
          <w:rFonts w:cstheme="minorHAnsi"/>
          <w:sz w:val="28"/>
          <w:szCs w:val="28"/>
        </w:rPr>
      </w:pPr>
    </w:p>
    <w:p w:rsidR="002B0387" w:rsidRPr="00A94757" w:rsidRDefault="003001F0" w:rsidP="00E01C26">
      <w:pPr>
        <w:pStyle w:val="NormaleWeb"/>
        <w:shd w:val="clear" w:color="auto" w:fill="FFFFFF"/>
        <w:spacing w:before="0" w:beforeAutospacing="0" w:after="0" w:afterAutospacing="0"/>
        <w:rPr>
          <w:rFonts w:asciiTheme="minorHAnsi" w:hAnsiTheme="minorHAnsi" w:cstheme="minorHAnsi"/>
          <w:b/>
          <w:sz w:val="28"/>
          <w:szCs w:val="28"/>
        </w:rPr>
      </w:pPr>
      <w:r w:rsidRPr="00A94757">
        <w:rPr>
          <w:rFonts w:asciiTheme="minorHAnsi" w:hAnsiTheme="minorHAnsi" w:cstheme="minorHAnsi"/>
          <w:b/>
          <w:sz w:val="28"/>
          <w:szCs w:val="28"/>
        </w:rPr>
        <w:t>Leonardo Preziosi</w:t>
      </w:r>
    </w:p>
    <w:p w:rsidR="00E01C26" w:rsidRPr="00A94757" w:rsidRDefault="002B0387" w:rsidP="00E01C26">
      <w:pPr>
        <w:pStyle w:val="NormaleWeb"/>
        <w:shd w:val="clear" w:color="auto" w:fill="FFFFFF"/>
        <w:spacing w:before="0" w:beforeAutospacing="0" w:after="0" w:afterAutospacing="0"/>
        <w:rPr>
          <w:rFonts w:asciiTheme="minorHAnsi" w:hAnsiTheme="minorHAnsi" w:cstheme="minorHAnsi"/>
          <w:color w:val="000000"/>
        </w:rPr>
      </w:pPr>
      <w:r w:rsidRPr="00A94757">
        <w:rPr>
          <w:rFonts w:asciiTheme="minorHAnsi" w:hAnsiTheme="minorHAnsi" w:cstheme="minorHAnsi"/>
          <w:color w:val="000000"/>
        </w:rPr>
        <w:t>L</w:t>
      </w:r>
      <w:r w:rsidR="00E01C26" w:rsidRPr="00A94757">
        <w:rPr>
          <w:rFonts w:asciiTheme="minorHAnsi" w:hAnsiTheme="minorHAnsi" w:cstheme="minorHAnsi"/>
          <w:color w:val="000000"/>
        </w:rPr>
        <w:t>aureato a Pisa in scienze dell'informazione</w:t>
      </w:r>
      <w:r w:rsidRPr="00A94757">
        <w:rPr>
          <w:rFonts w:asciiTheme="minorHAnsi" w:hAnsiTheme="minorHAnsi" w:cstheme="minorHAnsi"/>
          <w:color w:val="000000"/>
        </w:rPr>
        <w:t xml:space="preserve"> nel 1975; dal 1986 </w:t>
      </w:r>
      <w:r w:rsidR="00E01C26" w:rsidRPr="00A94757">
        <w:rPr>
          <w:rFonts w:asciiTheme="minorHAnsi" w:hAnsiTheme="minorHAnsi" w:cstheme="minorHAnsi"/>
          <w:color w:val="000000"/>
        </w:rPr>
        <w:t>direttore commerciale di una gr</w:t>
      </w:r>
      <w:r w:rsidRPr="00A94757">
        <w:rPr>
          <w:rFonts w:asciiTheme="minorHAnsi" w:hAnsiTheme="minorHAnsi" w:cstheme="minorHAnsi"/>
          <w:color w:val="000000"/>
        </w:rPr>
        <w:t xml:space="preserve">ande azienda informatica per 15 </w:t>
      </w:r>
      <w:r w:rsidR="00E01C26" w:rsidRPr="00A94757">
        <w:rPr>
          <w:rFonts w:asciiTheme="minorHAnsi" w:hAnsiTheme="minorHAnsi" w:cstheme="minorHAnsi"/>
          <w:color w:val="000000"/>
        </w:rPr>
        <w:t>anni e</w:t>
      </w:r>
      <w:r w:rsidRPr="00A94757">
        <w:rPr>
          <w:rFonts w:asciiTheme="minorHAnsi" w:hAnsiTheme="minorHAnsi" w:cstheme="minorHAnsi"/>
          <w:color w:val="000000"/>
        </w:rPr>
        <w:t xml:space="preserve"> </w:t>
      </w:r>
      <w:r w:rsidR="00E01C26" w:rsidRPr="00A94757">
        <w:rPr>
          <w:rFonts w:asciiTheme="minorHAnsi" w:hAnsiTheme="minorHAnsi" w:cstheme="minorHAnsi"/>
          <w:color w:val="000000"/>
        </w:rPr>
        <w:t>di un importante broker assicurativo per i successivi 16.</w:t>
      </w:r>
    </w:p>
    <w:p w:rsidR="00E01C26" w:rsidRPr="00A94757" w:rsidRDefault="00E01C26" w:rsidP="00E01C26">
      <w:pPr>
        <w:pStyle w:val="NormaleWeb"/>
        <w:shd w:val="clear" w:color="auto" w:fill="FFFFFF"/>
        <w:spacing w:before="0" w:beforeAutospacing="0" w:after="0" w:afterAutospacing="0"/>
        <w:rPr>
          <w:rFonts w:asciiTheme="minorHAnsi" w:hAnsiTheme="minorHAnsi" w:cstheme="minorHAnsi"/>
          <w:color w:val="000000"/>
        </w:rPr>
      </w:pPr>
      <w:r w:rsidRPr="00A94757">
        <w:rPr>
          <w:rFonts w:asciiTheme="minorHAnsi" w:hAnsiTheme="minorHAnsi" w:cstheme="minorHAnsi"/>
          <w:color w:val="000000"/>
        </w:rPr>
        <w:t>Attualmente in pensione effettua delle saltuarie consulenze di marketing strategico e</w:t>
      </w:r>
      <w:r w:rsidR="002B0387" w:rsidRPr="00A94757">
        <w:rPr>
          <w:rFonts w:asciiTheme="minorHAnsi" w:hAnsiTheme="minorHAnsi" w:cstheme="minorHAnsi"/>
          <w:color w:val="000000"/>
        </w:rPr>
        <w:t xml:space="preserve"> </w:t>
      </w:r>
      <w:r w:rsidRPr="00A94757">
        <w:rPr>
          <w:rFonts w:asciiTheme="minorHAnsi" w:hAnsiTheme="minorHAnsi" w:cstheme="minorHAnsi"/>
          <w:color w:val="000000"/>
        </w:rPr>
        <w:t>Organizzazione.</w:t>
      </w:r>
    </w:p>
    <w:p w:rsidR="00E01C26" w:rsidRPr="00A94757" w:rsidRDefault="00E01C26" w:rsidP="00E01C26">
      <w:pPr>
        <w:pStyle w:val="NormaleWeb"/>
        <w:shd w:val="clear" w:color="auto" w:fill="FFFFFF"/>
        <w:spacing w:before="0" w:beforeAutospacing="0" w:after="0" w:afterAutospacing="0"/>
        <w:rPr>
          <w:rFonts w:asciiTheme="minorHAnsi" w:hAnsiTheme="minorHAnsi" w:cstheme="minorHAnsi"/>
          <w:color w:val="000000"/>
        </w:rPr>
      </w:pPr>
      <w:r w:rsidRPr="00A94757">
        <w:rPr>
          <w:rFonts w:asciiTheme="minorHAnsi" w:hAnsiTheme="minorHAnsi" w:cstheme="minorHAnsi"/>
          <w:color w:val="000000"/>
        </w:rPr>
        <w:t>Sportivo ed impegnato sulla tutela dell’ambiente e dei beni culturali crede che la più sana lezione di vita derivi dallo sport che ha  da sempre coltivato  : nel suo  team cerca di trasferire i principi che stanno alla base dello sport ,quello vero, con entusiasmo e motivazione basando lo  stile di management sulla fiducia ,rispetto , ottimismo e massima delega.</w:t>
      </w:r>
    </w:p>
    <w:p w:rsidR="00E01C26" w:rsidRPr="00A94757" w:rsidRDefault="00E01C26" w:rsidP="00E01C26">
      <w:pPr>
        <w:pStyle w:val="NormaleWeb"/>
        <w:shd w:val="clear" w:color="auto" w:fill="FFFFFF"/>
        <w:spacing w:before="0" w:beforeAutospacing="0" w:after="0" w:afterAutospacing="0"/>
        <w:rPr>
          <w:rFonts w:asciiTheme="minorHAnsi" w:hAnsiTheme="minorHAnsi" w:cstheme="minorHAnsi"/>
          <w:color w:val="000000"/>
        </w:rPr>
      </w:pPr>
      <w:r w:rsidRPr="00A94757">
        <w:rPr>
          <w:rFonts w:asciiTheme="minorHAnsi" w:hAnsiTheme="minorHAnsi" w:cstheme="minorHAnsi"/>
          <w:color w:val="000000"/>
        </w:rPr>
        <w:t>Ricorda sempre la fortuna di essere nato all'Isola d'Elba,un luogo unico per la bellezza della sua natura ,del suo mare e dei suoi beni artistici ed architettonici.</w:t>
      </w:r>
    </w:p>
    <w:p w:rsidR="00E01C26" w:rsidRPr="00A94757" w:rsidRDefault="00E01C26" w:rsidP="00E01C26">
      <w:pPr>
        <w:pStyle w:val="NormaleWeb"/>
        <w:shd w:val="clear" w:color="auto" w:fill="FFFFFF"/>
        <w:spacing w:before="0" w:beforeAutospacing="0" w:after="0" w:afterAutospacing="0"/>
        <w:rPr>
          <w:rFonts w:asciiTheme="minorHAnsi" w:hAnsiTheme="minorHAnsi" w:cstheme="minorHAnsi"/>
          <w:color w:val="000000"/>
        </w:rPr>
      </w:pPr>
      <w:r w:rsidRPr="00A94757">
        <w:rPr>
          <w:rFonts w:asciiTheme="minorHAnsi" w:hAnsiTheme="minorHAnsi" w:cstheme="minorHAnsi"/>
          <w:color w:val="000000"/>
        </w:rPr>
        <w:t>Per dire grazie alla sorte e per dare un contributo all</w:t>
      </w:r>
      <w:r w:rsidR="002B0387" w:rsidRPr="00A94757">
        <w:rPr>
          <w:rFonts w:asciiTheme="minorHAnsi" w:hAnsiTheme="minorHAnsi" w:cstheme="minorHAnsi"/>
          <w:color w:val="000000"/>
        </w:rPr>
        <w:t xml:space="preserve">a salvaguardia di questi beni </w:t>
      </w:r>
      <w:r w:rsidRPr="00A94757">
        <w:rPr>
          <w:rFonts w:asciiTheme="minorHAnsi" w:hAnsiTheme="minorHAnsi" w:cstheme="minorHAnsi"/>
          <w:color w:val="000000"/>
        </w:rPr>
        <w:t>nel 2007 ha dato seguito all'iniziativa del babbo Professor Alfonso Preziosi ,ricostituendo la sezione Arcipelago Toscano di Italia Nostra , in cui oggi riveste il ruolo di Presidente.</w:t>
      </w:r>
    </w:p>
    <w:p w:rsidR="002B0387" w:rsidRPr="00A94757" w:rsidRDefault="002B0387" w:rsidP="00E01C26">
      <w:pPr>
        <w:pStyle w:val="NormaleWeb"/>
        <w:shd w:val="clear" w:color="auto" w:fill="FFFFFF"/>
        <w:spacing w:before="0" w:beforeAutospacing="0" w:after="0" w:afterAutospacing="0"/>
        <w:rPr>
          <w:rFonts w:asciiTheme="minorHAnsi" w:hAnsiTheme="minorHAnsi" w:cstheme="minorHAnsi"/>
          <w:color w:val="000000"/>
        </w:rPr>
      </w:pPr>
      <w:r w:rsidRPr="00A94757">
        <w:rPr>
          <w:rFonts w:asciiTheme="minorHAnsi" w:hAnsiTheme="minorHAnsi" w:cstheme="minorHAnsi"/>
          <w:color w:val="000000"/>
        </w:rPr>
        <w:t>Consigliere di Amministrazione della Banca dell’Elba.</w:t>
      </w:r>
    </w:p>
    <w:p w:rsidR="002B0387" w:rsidRPr="00A94757" w:rsidRDefault="002B0387" w:rsidP="00E01C26">
      <w:pPr>
        <w:pStyle w:val="NormaleWeb"/>
        <w:shd w:val="clear" w:color="auto" w:fill="FFFFFF"/>
        <w:spacing w:before="0" w:beforeAutospacing="0" w:after="0" w:afterAutospacing="0"/>
        <w:rPr>
          <w:rFonts w:asciiTheme="minorHAnsi" w:hAnsiTheme="minorHAnsi" w:cstheme="minorHAnsi"/>
          <w:color w:val="000000"/>
        </w:rPr>
      </w:pPr>
      <w:r w:rsidRPr="00A94757">
        <w:rPr>
          <w:rFonts w:asciiTheme="minorHAnsi" w:hAnsiTheme="minorHAnsi" w:cstheme="minorHAnsi"/>
          <w:color w:val="000000"/>
        </w:rPr>
        <w:t>Vive e lavora a Roma .</w:t>
      </w:r>
    </w:p>
    <w:p w:rsidR="002B0387" w:rsidRPr="00A94757" w:rsidRDefault="002B0387" w:rsidP="00E01C26">
      <w:pPr>
        <w:rPr>
          <w:rFonts w:cstheme="minorHAnsi"/>
          <w:color w:val="000000"/>
          <w:sz w:val="24"/>
          <w:szCs w:val="24"/>
        </w:rPr>
      </w:pPr>
    </w:p>
    <w:p w:rsidR="002B0387" w:rsidRPr="00A94757" w:rsidRDefault="002B0387" w:rsidP="00E01C26">
      <w:pPr>
        <w:rPr>
          <w:rFonts w:cstheme="minorHAnsi"/>
          <w:b/>
          <w:sz w:val="28"/>
          <w:szCs w:val="28"/>
        </w:rPr>
      </w:pPr>
      <w:r w:rsidRPr="00A94757">
        <w:rPr>
          <w:rFonts w:cstheme="minorHAnsi"/>
          <w:b/>
          <w:color w:val="000000"/>
          <w:sz w:val="28"/>
          <w:szCs w:val="28"/>
        </w:rPr>
        <w:t>A</w:t>
      </w:r>
      <w:r w:rsidRPr="00A94757">
        <w:rPr>
          <w:rFonts w:cstheme="minorHAnsi"/>
          <w:b/>
          <w:sz w:val="28"/>
          <w:szCs w:val="28"/>
        </w:rPr>
        <w:t xml:space="preserve">lessandro </w:t>
      </w:r>
      <w:proofErr w:type="spellStart"/>
      <w:r w:rsidRPr="00A94757">
        <w:rPr>
          <w:rFonts w:cstheme="minorHAnsi"/>
          <w:b/>
          <w:sz w:val="28"/>
          <w:szCs w:val="28"/>
        </w:rPr>
        <w:t>Corsini</w:t>
      </w:r>
      <w:proofErr w:type="spellEnd"/>
      <w:r w:rsidRPr="00A94757">
        <w:rPr>
          <w:rFonts w:cstheme="minorHAnsi"/>
          <w:b/>
          <w:sz w:val="28"/>
          <w:szCs w:val="28"/>
        </w:rPr>
        <w:t xml:space="preserve"> </w:t>
      </w:r>
    </w:p>
    <w:p w:rsidR="00E01C26" w:rsidRPr="00A94757" w:rsidRDefault="00E01C26" w:rsidP="00E01C26">
      <w:pPr>
        <w:rPr>
          <w:rFonts w:cstheme="minorHAnsi"/>
          <w:sz w:val="24"/>
          <w:szCs w:val="24"/>
        </w:rPr>
      </w:pPr>
      <w:r w:rsidRPr="00A94757">
        <w:rPr>
          <w:rFonts w:cstheme="minorHAnsi"/>
          <w:sz w:val="24"/>
          <w:szCs w:val="24"/>
        </w:rPr>
        <w:t xml:space="preserve">Professore Ordinario di Sistemi per l’Energia e l’Ambiente presso il Dipartimento di Ingegneria Meccanica e Aerospaziale, Sapienza Università di Roma. Dottore di ricerca in Energetica dal 1996, </w:t>
      </w:r>
      <w:proofErr w:type="spellStart"/>
      <w:r w:rsidRPr="00A94757">
        <w:rPr>
          <w:rFonts w:cstheme="minorHAnsi"/>
          <w:sz w:val="24"/>
          <w:szCs w:val="24"/>
        </w:rPr>
        <w:t>Visiting</w:t>
      </w:r>
      <w:proofErr w:type="spellEnd"/>
      <w:r w:rsidRPr="00A94757">
        <w:rPr>
          <w:rFonts w:cstheme="minorHAnsi"/>
          <w:sz w:val="24"/>
          <w:szCs w:val="24"/>
        </w:rPr>
        <w:t xml:space="preserve"> </w:t>
      </w:r>
      <w:proofErr w:type="spellStart"/>
      <w:r w:rsidRPr="00A94757">
        <w:rPr>
          <w:rFonts w:cstheme="minorHAnsi"/>
          <w:sz w:val="24"/>
          <w:szCs w:val="24"/>
        </w:rPr>
        <w:t>Researcher</w:t>
      </w:r>
      <w:proofErr w:type="spellEnd"/>
      <w:r w:rsidRPr="00A94757">
        <w:rPr>
          <w:rFonts w:cstheme="minorHAnsi"/>
          <w:sz w:val="24"/>
          <w:szCs w:val="24"/>
        </w:rPr>
        <w:t xml:space="preserve"> presso Rice </w:t>
      </w:r>
      <w:proofErr w:type="spellStart"/>
      <w:r w:rsidRPr="00A94757">
        <w:rPr>
          <w:rFonts w:cstheme="minorHAnsi"/>
          <w:sz w:val="24"/>
          <w:szCs w:val="24"/>
        </w:rPr>
        <w:t>University</w:t>
      </w:r>
      <w:proofErr w:type="spellEnd"/>
      <w:r w:rsidRPr="00A94757">
        <w:rPr>
          <w:rFonts w:cstheme="minorHAnsi"/>
          <w:sz w:val="24"/>
          <w:szCs w:val="24"/>
        </w:rPr>
        <w:t xml:space="preserve"> (Houston, USA) e Professore Straordinario presso il </w:t>
      </w:r>
      <w:proofErr w:type="spellStart"/>
      <w:r w:rsidRPr="00A94757">
        <w:rPr>
          <w:rFonts w:cstheme="minorHAnsi"/>
          <w:sz w:val="24"/>
          <w:szCs w:val="24"/>
        </w:rPr>
        <w:t>Department</w:t>
      </w:r>
      <w:proofErr w:type="spellEnd"/>
      <w:r w:rsidRPr="00A94757">
        <w:rPr>
          <w:rFonts w:cstheme="minorHAnsi"/>
          <w:sz w:val="24"/>
          <w:szCs w:val="24"/>
        </w:rPr>
        <w:t xml:space="preserve"> </w:t>
      </w:r>
      <w:proofErr w:type="spellStart"/>
      <w:r w:rsidRPr="00A94757">
        <w:rPr>
          <w:rFonts w:cstheme="minorHAnsi"/>
          <w:sz w:val="24"/>
          <w:szCs w:val="24"/>
        </w:rPr>
        <w:t>of</w:t>
      </w:r>
      <w:proofErr w:type="spellEnd"/>
      <w:r w:rsidRPr="00A94757">
        <w:rPr>
          <w:rFonts w:cstheme="minorHAnsi"/>
          <w:sz w:val="24"/>
          <w:szCs w:val="24"/>
        </w:rPr>
        <w:t xml:space="preserve"> </w:t>
      </w:r>
      <w:proofErr w:type="spellStart"/>
      <w:r w:rsidRPr="00A94757">
        <w:rPr>
          <w:rFonts w:cstheme="minorHAnsi"/>
          <w:sz w:val="24"/>
          <w:szCs w:val="24"/>
        </w:rPr>
        <w:t>Mechanical</w:t>
      </w:r>
      <w:proofErr w:type="spellEnd"/>
      <w:r w:rsidRPr="00A94757">
        <w:rPr>
          <w:rFonts w:cstheme="minorHAnsi"/>
          <w:sz w:val="24"/>
          <w:szCs w:val="24"/>
        </w:rPr>
        <w:t xml:space="preserve"> and </w:t>
      </w:r>
      <w:proofErr w:type="spellStart"/>
      <w:r w:rsidRPr="00A94757">
        <w:rPr>
          <w:rFonts w:cstheme="minorHAnsi"/>
          <w:sz w:val="24"/>
          <w:szCs w:val="24"/>
        </w:rPr>
        <w:t>Mechatronic</w:t>
      </w:r>
      <w:proofErr w:type="spellEnd"/>
      <w:r w:rsidRPr="00A94757">
        <w:rPr>
          <w:rFonts w:cstheme="minorHAnsi"/>
          <w:sz w:val="24"/>
          <w:szCs w:val="24"/>
        </w:rPr>
        <w:t xml:space="preserve"> </w:t>
      </w:r>
      <w:proofErr w:type="spellStart"/>
      <w:r w:rsidRPr="00A94757">
        <w:rPr>
          <w:rFonts w:cstheme="minorHAnsi"/>
          <w:sz w:val="24"/>
          <w:szCs w:val="24"/>
        </w:rPr>
        <w:t>Engineering</w:t>
      </w:r>
      <w:proofErr w:type="spellEnd"/>
      <w:r w:rsidRPr="00A94757">
        <w:rPr>
          <w:rFonts w:cstheme="minorHAnsi"/>
          <w:sz w:val="24"/>
          <w:szCs w:val="24"/>
        </w:rPr>
        <w:t xml:space="preserve">, </w:t>
      </w:r>
      <w:proofErr w:type="spellStart"/>
      <w:r w:rsidRPr="00A94757">
        <w:rPr>
          <w:rFonts w:cstheme="minorHAnsi"/>
          <w:sz w:val="24"/>
          <w:szCs w:val="24"/>
        </w:rPr>
        <w:t>Stellenbosch</w:t>
      </w:r>
      <w:proofErr w:type="spellEnd"/>
      <w:r w:rsidRPr="00A94757">
        <w:rPr>
          <w:rFonts w:cstheme="minorHAnsi"/>
          <w:sz w:val="24"/>
          <w:szCs w:val="24"/>
        </w:rPr>
        <w:t xml:space="preserve"> </w:t>
      </w:r>
      <w:proofErr w:type="spellStart"/>
      <w:r w:rsidRPr="00A94757">
        <w:rPr>
          <w:rFonts w:cstheme="minorHAnsi"/>
          <w:sz w:val="24"/>
          <w:szCs w:val="24"/>
        </w:rPr>
        <w:t>University</w:t>
      </w:r>
      <w:proofErr w:type="spellEnd"/>
      <w:r w:rsidRPr="00A94757">
        <w:rPr>
          <w:rFonts w:cstheme="minorHAnsi"/>
          <w:sz w:val="24"/>
          <w:szCs w:val="24"/>
        </w:rPr>
        <w:t xml:space="preserve"> (</w:t>
      </w:r>
      <w:proofErr w:type="spellStart"/>
      <w:r w:rsidRPr="00A94757">
        <w:rPr>
          <w:rFonts w:cstheme="minorHAnsi"/>
          <w:sz w:val="24"/>
          <w:szCs w:val="24"/>
        </w:rPr>
        <w:t>Stellenbosch</w:t>
      </w:r>
      <w:proofErr w:type="spellEnd"/>
      <w:r w:rsidRPr="00A94757">
        <w:rPr>
          <w:rFonts w:cstheme="minorHAnsi"/>
          <w:sz w:val="24"/>
          <w:szCs w:val="24"/>
        </w:rPr>
        <w:t xml:space="preserve">, Sud Africa). </w:t>
      </w:r>
    </w:p>
    <w:p w:rsidR="00E01C26" w:rsidRPr="00A94757" w:rsidRDefault="00E01C26" w:rsidP="00E01C26">
      <w:pPr>
        <w:rPr>
          <w:rFonts w:cstheme="minorHAnsi"/>
          <w:sz w:val="24"/>
          <w:szCs w:val="24"/>
          <w:lang w:val="en-US"/>
        </w:rPr>
      </w:pPr>
      <w:r w:rsidRPr="00A94757">
        <w:rPr>
          <w:rFonts w:cstheme="minorHAnsi"/>
          <w:sz w:val="24"/>
          <w:szCs w:val="24"/>
        </w:rPr>
        <w:t xml:space="preserve"> </w:t>
      </w:r>
      <w:r w:rsidR="00A94757">
        <w:rPr>
          <w:rFonts w:cstheme="minorHAnsi"/>
          <w:sz w:val="24"/>
          <w:szCs w:val="24"/>
        </w:rPr>
        <w:t>Ha</w:t>
      </w:r>
      <w:r w:rsidRPr="00A94757">
        <w:rPr>
          <w:rFonts w:cstheme="minorHAnsi"/>
          <w:sz w:val="24"/>
          <w:szCs w:val="24"/>
        </w:rPr>
        <w:t xml:space="preserve"> contribuito a costituire il team di ricerca per l’innovazione nel campo delle macchine e dei sistemi energetici, collaborando con realtà industriali ed enti di ricerca di primaria importanza. Ha guidato e coordinato gruppi di ricerca sulla modellazione della complessità nei sistemi di processo ed energetici, contribuendo allo sviluppo di metodi originali basati sull’impiego dell’Intelligenza Artificiale (dalla modellazione fluidodinamica all’ottimizzazione topologica di componenti, dalla diagnostica alla prognostica in reti di sensori). Ha pubblicato oltre 190 lavori, dei quali 89 articoli </w:t>
      </w:r>
      <w:r w:rsidRPr="00A94757">
        <w:rPr>
          <w:rFonts w:cstheme="minorHAnsi"/>
          <w:sz w:val="24"/>
          <w:szCs w:val="24"/>
        </w:rPr>
        <w:lastRenderedPageBreak/>
        <w:t xml:space="preserve">su riviste internazionali, e 10 brevetti internazionali. È stato vincitore del Donald Julius </w:t>
      </w:r>
      <w:proofErr w:type="spellStart"/>
      <w:r w:rsidRPr="00A94757">
        <w:rPr>
          <w:rFonts w:cstheme="minorHAnsi"/>
          <w:sz w:val="24"/>
          <w:szCs w:val="24"/>
        </w:rPr>
        <w:t>Groen</w:t>
      </w:r>
      <w:proofErr w:type="spellEnd"/>
      <w:r w:rsidRPr="00A94757">
        <w:rPr>
          <w:rFonts w:cstheme="minorHAnsi"/>
          <w:sz w:val="24"/>
          <w:szCs w:val="24"/>
        </w:rPr>
        <w:t xml:space="preserve"> </w:t>
      </w:r>
      <w:proofErr w:type="spellStart"/>
      <w:r w:rsidRPr="00A94757">
        <w:rPr>
          <w:rFonts w:cstheme="minorHAnsi"/>
          <w:sz w:val="24"/>
          <w:szCs w:val="24"/>
        </w:rPr>
        <w:t>Prize</w:t>
      </w:r>
      <w:proofErr w:type="spellEnd"/>
      <w:r w:rsidRPr="00A94757">
        <w:rPr>
          <w:rFonts w:cstheme="minorHAnsi"/>
          <w:sz w:val="24"/>
          <w:szCs w:val="24"/>
        </w:rPr>
        <w:t xml:space="preserve"> 2013, </w:t>
      </w:r>
      <w:proofErr w:type="spellStart"/>
      <w:r w:rsidRPr="00A94757">
        <w:rPr>
          <w:rFonts w:cstheme="minorHAnsi"/>
          <w:sz w:val="24"/>
          <w:szCs w:val="24"/>
        </w:rPr>
        <w:t>Institution</w:t>
      </w:r>
      <w:proofErr w:type="spellEnd"/>
      <w:r w:rsidRPr="00A94757">
        <w:rPr>
          <w:rFonts w:cstheme="minorHAnsi"/>
          <w:sz w:val="24"/>
          <w:szCs w:val="24"/>
        </w:rPr>
        <w:t xml:space="preserve"> </w:t>
      </w:r>
      <w:proofErr w:type="spellStart"/>
      <w:r w:rsidRPr="00A94757">
        <w:rPr>
          <w:rFonts w:cstheme="minorHAnsi"/>
          <w:sz w:val="24"/>
          <w:szCs w:val="24"/>
        </w:rPr>
        <w:t>of</w:t>
      </w:r>
      <w:proofErr w:type="spellEnd"/>
      <w:r w:rsidRPr="00A94757">
        <w:rPr>
          <w:rFonts w:cstheme="minorHAnsi"/>
          <w:sz w:val="24"/>
          <w:szCs w:val="24"/>
        </w:rPr>
        <w:t xml:space="preserve"> </w:t>
      </w:r>
      <w:proofErr w:type="spellStart"/>
      <w:r w:rsidRPr="00A94757">
        <w:rPr>
          <w:rFonts w:cstheme="minorHAnsi"/>
          <w:sz w:val="24"/>
          <w:szCs w:val="24"/>
        </w:rPr>
        <w:t>Mechanical</w:t>
      </w:r>
      <w:proofErr w:type="spellEnd"/>
      <w:r w:rsidRPr="00A94757">
        <w:rPr>
          <w:rFonts w:cstheme="minorHAnsi"/>
          <w:sz w:val="24"/>
          <w:szCs w:val="24"/>
        </w:rPr>
        <w:t xml:space="preserve"> </w:t>
      </w:r>
      <w:proofErr w:type="spellStart"/>
      <w:r w:rsidRPr="00A94757">
        <w:rPr>
          <w:rFonts w:cstheme="minorHAnsi"/>
          <w:sz w:val="24"/>
          <w:szCs w:val="24"/>
        </w:rPr>
        <w:t>Engineering</w:t>
      </w:r>
      <w:proofErr w:type="spellEnd"/>
      <w:r w:rsidRPr="00A94757">
        <w:rPr>
          <w:rFonts w:cstheme="minorHAnsi"/>
          <w:sz w:val="24"/>
          <w:szCs w:val="24"/>
        </w:rPr>
        <w:t xml:space="preserve"> (</w:t>
      </w:r>
      <w:proofErr w:type="spellStart"/>
      <w:r w:rsidRPr="00A94757">
        <w:rPr>
          <w:rFonts w:cstheme="minorHAnsi"/>
          <w:sz w:val="24"/>
          <w:szCs w:val="24"/>
        </w:rPr>
        <w:t>IMechE</w:t>
      </w:r>
      <w:proofErr w:type="spellEnd"/>
      <w:r w:rsidRPr="00A94757">
        <w:rPr>
          <w:rFonts w:cstheme="minorHAnsi"/>
          <w:sz w:val="24"/>
          <w:szCs w:val="24"/>
        </w:rPr>
        <w:t>).</w:t>
      </w:r>
      <w:r w:rsidR="00A94757">
        <w:rPr>
          <w:rFonts w:cstheme="minorHAnsi"/>
          <w:sz w:val="24"/>
          <w:szCs w:val="24"/>
        </w:rPr>
        <w:t xml:space="preserve">Dal 2012 </w:t>
      </w:r>
      <w:r w:rsidRPr="00A94757">
        <w:rPr>
          <w:rFonts w:cstheme="minorHAnsi"/>
          <w:sz w:val="24"/>
          <w:szCs w:val="24"/>
        </w:rPr>
        <w:t xml:space="preserve"> è </w:t>
      </w:r>
      <w:proofErr w:type="spellStart"/>
      <w:r w:rsidRPr="00A94757">
        <w:rPr>
          <w:rFonts w:cstheme="minorHAnsi"/>
          <w:sz w:val="24"/>
          <w:szCs w:val="24"/>
        </w:rPr>
        <w:t>co-founder</w:t>
      </w:r>
      <w:proofErr w:type="spellEnd"/>
      <w:r w:rsidRPr="00A94757">
        <w:rPr>
          <w:rFonts w:cstheme="minorHAnsi"/>
          <w:sz w:val="24"/>
          <w:szCs w:val="24"/>
        </w:rPr>
        <w:t xml:space="preserve"> e Presidente di </w:t>
      </w:r>
      <w:proofErr w:type="spellStart"/>
      <w:r w:rsidRPr="00A94757">
        <w:rPr>
          <w:rFonts w:cstheme="minorHAnsi"/>
          <w:sz w:val="24"/>
          <w:szCs w:val="24"/>
        </w:rPr>
        <w:t>SED</w:t>
      </w:r>
      <w:proofErr w:type="spellEnd"/>
      <w:r w:rsidRPr="00A94757">
        <w:rPr>
          <w:rFonts w:cstheme="minorHAnsi"/>
          <w:sz w:val="24"/>
          <w:szCs w:val="24"/>
        </w:rPr>
        <w:t xml:space="preserve"> Soluzioni per Energia e Diagnostica Srl, spin-off della Sapienza Università di Roma. </w:t>
      </w:r>
      <w:proofErr w:type="spellStart"/>
      <w:r w:rsidRPr="00A94757">
        <w:rPr>
          <w:rFonts w:cstheme="minorHAnsi"/>
          <w:sz w:val="24"/>
          <w:szCs w:val="24"/>
        </w:rPr>
        <w:t>SED</w:t>
      </w:r>
      <w:proofErr w:type="spellEnd"/>
      <w:r w:rsidRPr="00A94757">
        <w:rPr>
          <w:rFonts w:cstheme="minorHAnsi"/>
          <w:sz w:val="24"/>
          <w:szCs w:val="24"/>
        </w:rPr>
        <w:t xml:space="preserve"> Soluzioni è impegnata nello sviluppo ed interazione di soluzioni per </w:t>
      </w:r>
      <w:proofErr w:type="spellStart"/>
      <w:r w:rsidRPr="00A94757">
        <w:rPr>
          <w:rFonts w:cstheme="minorHAnsi"/>
          <w:sz w:val="24"/>
          <w:szCs w:val="24"/>
        </w:rPr>
        <w:t>edge</w:t>
      </w:r>
      <w:proofErr w:type="spellEnd"/>
      <w:r w:rsidRPr="00A94757">
        <w:rPr>
          <w:rFonts w:cstheme="minorHAnsi"/>
          <w:sz w:val="24"/>
          <w:szCs w:val="24"/>
        </w:rPr>
        <w:t xml:space="preserve"> e </w:t>
      </w:r>
      <w:proofErr w:type="spellStart"/>
      <w:r w:rsidRPr="00A94757">
        <w:rPr>
          <w:rFonts w:cstheme="minorHAnsi"/>
          <w:sz w:val="24"/>
          <w:szCs w:val="24"/>
        </w:rPr>
        <w:t>sensor</w:t>
      </w:r>
      <w:proofErr w:type="spellEnd"/>
      <w:r w:rsidRPr="00A94757">
        <w:rPr>
          <w:rFonts w:cstheme="minorHAnsi"/>
          <w:sz w:val="24"/>
          <w:szCs w:val="24"/>
        </w:rPr>
        <w:t xml:space="preserve"> </w:t>
      </w:r>
      <w:proofErr w:type="spellStart"/>
      <w:r w:rsidRPr="00A94757">
        <w:rPr>
          <w:rFonts w:cstheme="minorHAnsi"/>
          <w:sz w:val="24"/>
          <w:szCs w:val="24"/>
        </w:rPr>
        <w:t>computing</w:t>
      </w:r>
      <w:proofErr w:type="spellEnd"/>
      <w:r w:rsidRPr="00A94757">
        <w:rPr>
          <w:rFonts w:cstheme="minorHAnsi"/>
          <w:sz w:val="24"/>
          <w:szCs w:val="24"/>
        </w:rPr>
        <w:t xml:space="preserve"> nella diagnosi ed il controllo dei sistemi </w:t>
      </w:r>
      <w:proofErr w:type="spellStart"/>
      <w:r w:rsidRPr="00A94757">
        <w:rPr>
          <w:rFonts w:cstheme="minorHAnsi"/>
          <w:sz w:val="24"/>
          <w:szCs w:val="24"/>
        </w:rPr>
        <w:t>energetici.</w:t>
      </w:r>
      <w:r w:rsidR="00A94757">
        <w:rPr>
          <w:rFonts w:cstheme="minorHAnsi"/>
          <w:sz w:val="24"/>
          <w:szCs w:val="24"/>
        </w:rPr>
        <w:t>M</w:t>
      </w:r>
      <w:r w:rsidRPr="00A94757">
        <w:rPr>
          <w:rFonts w:cstheme="minorHAnsi"/>
          <w:sz w:val="24"/>
          <w:szCs w:val="24"/>
        </w:rPr>
        <w:t>embro</w:t>
      </w:r>
      <w:proofErr w:type="spellEnd"/>
      <w:r w:rsidRPr="00A94757">
        <w:rPr>
          <w:rFonts w:cstheme="minorHAnsi"/>
          <w:sz w:val="24"/>
          <w:szCs w:val="24"/>
        </w:rPr>
        <w:t xml:space="preserve"> dell’Osservatorio sulle Imprese della Facoltà di Ingegneria Civile e Industriale, Sapienza Università di Roma.</w:t>
      </w:r>
      <w:r w:rsidRPr="00A94757">
        <w:rPr>
          <w:rFonts w:cstheme="minorHAnsi"/>
          <w:color w:val="242424"/>
          <w:sz w:val="24"/>
          <w:szCs w:val="24"/>
          <w:shd w:val="clear" w:color="auto" w:fill="FFFFFF"/>
        </w:rPr>
        <w:t xml:space="preserve"> </w:t>
      </w:r>
    </w:p>
    <w:p w:rsidR="00E01C26" w:rsidRPr="002B0387" w:rsidRDefault="00E01C26" w:rsidP="00E01C26">
      <w:pPr>
        <w:rPr>
          <w:rFonts w:cstheme="minorHAnsi"/>
          <w:color w:val="242424"/>
          <w:sz w:val="28"/>
          <w:szCs w:val="28"/>
          <w:shd w:val="clear" w:color="auto" w:fill="FFFFFF"/>
        </w:rPr>
      </w:pPr>
      <w:r w:rsidRPr="002B0387">
        <w:rPr>
          <w:rFonts w:cstheme="minorHAnsi"/>
          <w:color w:val="242424"/>
          <w:sz w:val="28"/>
          <w:szCs w:val="28"/>
          <w:shd w:val="clear" w:color="auto" w:fill="FFFFFF"/>
        </w:rPr>
        <w:t>Max Civili</w:t>
      </w:r>
    </w:p>
    <w:p w:rsidR="00E01C26" w:rsidRPr="00A94757" w:rsidRDefault="00E01C26" w:rsidP="00E01C26">
      <w:pPr>
        <w:rPr>
          <w:rFonts w:cstheme="minorHAnsi"/>
          <w:sz w:val="24"/>
          <w:szCs w:val="24"/>
        </w:rPr>
      </w:pPr>
      <w:r w:rsidRPr="00A94757">
        <w:rPr>
          <w:rFonts w:cstheme="minorHAnsi"/>
          <w:color w:val="242424"/>
          <w:sz w:val="24"/>
          <w:szCs w:val="24"/>
          <w:shd w:val="clear" w:color="auto" w:fill="FFFFFF"/>
        </w:rPr>
        <w:t>Giornalista e scrittore, dopo 10 anni passati in Australia con la</w:t>
      </w:r>
      <w:r w:rsidRPr="00A94757">
        <w:rPr>
          <w:rFonts w:cstheme="minorHAnsi"/>
          <w:color w:val="242424"/>
          <w:sz w:val="24"/>
          <w:szCs w:val="24"/>
        </w:rPr>
        <w:br/>
      </w:r>
      <w:r w:rsidRPr="00A94757">
        <w:rPr>
          <w:rFonts w:cstheme="minorHAnsi"/>
          <w:color w:val="242424"/>
          <w:sz w:val="24"/>
          <w:szCs w:val="24"/>
          <w:shd w:val="clear" w:color="auto" w:fill="FFFFFF"/>
        </w:rPr>
        <w:t>radiotelevisione SBS è attualmente il corrispondente dall'Italia per</w:t>
      </w:r>
      <w:r w:rsidRPr="00A94757">
        <w:rPr>
          <w:rFonts w:cstheme="minorHAnsi"/>
          <w:color w:val="242424"/>
          <w:sz w:val="24"/>
          <w:szCs w:val="24"/>
        </w:rPr>
        <w:br/>
      </w:r>
      <w:r w:rsidRPr="00A94757">
        <w:rPr>
          <w:rFonts w:cstheme="minorHAnsi"/>
          <w:color w:val="242424"/>
          <w:sz w:val="24"/>
          <w:szCs w:val="24"/>
          <w:shd w:val="clear" w:color="auto" w:fill="FFFFFF"/>
        </w:rPr>
        <w:t>la TV in lingua inglese Press TV.</w:t>
      </w:r>
      <w:r w:rsidRPr="00A94757">
        <w:rPr>
          <w:rFonts w:cstheme="minorHAnsi"/>
          <w:color w:val="242424"/>
          <w:sz w:val="24"/>
          <w:szCs w:val="24"/>
        </w:rPr>
        <w:br/>
      </w:r>
      <w:r w:rsidRPr="00A94757">
        <w:rPr>
          <w:rFonts w:cstheme="minorHAnsi"/>
          <w:color w:val="242424"/>
          <w:sz w:val="24"/>
          <w:szCs w:val="24"/>
          <w:shd w:val="clear" w:color="auto" w:fill="FFFFFF"/>
        </w:rPr>
        <w:t xml:space="preserve">Scrive inoltre sulla rivista di geopolitica </w:t>
      </w:r>
      <w:proofErr w:type="spellStart"/>
      <w:r w:rsidRPr="00A94757">
        <w:rPr>
          <w:rFonts w:cstheme="minorHAnsi"/>
          <w:color w:val="242424"/>
          <w:sz w:val="24"/>
          <w:szCs w:val="24"/>
          <w:shd w:val="clear" w:color="auto" w:fill="FFFFFF"/>
        </w:rPr>
        <w:t>Eastwest</w:t>
      </w:r>
      <w:proofErr w:type="spellEnd"/>
      <w:r w:rsidRPr="00A94757">
        <w:rPr>
          <w:rFonts w:cstheme="minorHAnsi"/>
          <w:color w:val="242424"/>
          <w:sz w:val="24"/>
          <w:szCs w:val="24"/>
          <w:shd w:val="clear" w:color="auto" w:fill="FFFFFF"/>
        </w:rPr>
        <w:t xml:space="preserve"> e collabora con</w:t>
      </w:r>
      <w:r w:rsidRPr="00A94757">
        <w:rPr>
          <w:rFonts w:cstheme="minorHAnsi"/>
          <w:color w:val="242424"/>
          <w:sz w:val="24"/>
          <w:szCs w:val="24"/>
        </w:rPr>
        <w:br/>
      </w:r>
      <w:r w:rsidRPr="00A94757">
        <w:rPr>
          <w:rFonts w:cstheme="minorHAnsi"/>
          <w:color w:val="242424"/>
          <w:sz w:val="24"/>
          <w:szCs w:val="24"/>
          <w:shd w:val="clear" w:color="auto" w:fill="FFFFFF"/>
        </w:rPr>
        <w:t>diversi media online. Ha recentemente prodotto e diretto un</w:t>
      </w:r>
      <w:r w:rsidRPr="00A94757">
        <w:rPr>
          <w:rFonts w:cstheme="minorHAnsi"/>
          <w:color w:val="242424"/>
          <w:sz w:val="24"/>
          <w:szCs w:val="24"/>
        </w:rPr>
        <w:br/>
      </w:r>
      <w:r w:rsidRPr="00A94757">
        <w:rPr>
          <w:rFonts w:cstheme="minorHAnsi"/>
          <w:color w:val="242424"/>
          <w:sz w:val="24"/>
          <w:szCs w:val="24"/>
          <w:shd w:val="clear" w:color="auto" w:fill="FFFFFF"/>
        </w:rPr>
        <w:t xml:space="preserve">documentario sulla controversa questione del </w:t>
      </w:r>
      <w:proofErr w:type="spellStart"/>
      <w:r w:rsidRPr="00A94757">
        <w:rPr>
          <w:rFonts w:cstheme="minorHAnsi"/>
          <w:color w:val="242424"/>
          <w:sz w:val="24"/>
          <w:szCs w:val="24"/>
          <w:shd w:val="clear" w:color="auto" w:fill="FFFFFF"/>
        </w:rPr>
        <w:t>rigassificatore</w:t>
      </w:r>
      <w:proofErr w:type="spellEnd"/>
      <w:r w:rsidRPr="00A94757">
        <w:rPr>
          <w:rFonts w:cstheme="minorHAnsi"/>
          <w:color w:val="242424"/>
          <w:sz w:val="24"/>
          <w:szCs w:val="24"/>
          <w:shd w:val="clear" w:color="auto" w:fill="FFFFFF"/>
        </w:rPr>
        <w:t xml:space="preserve"> di</w:t>
      </w:r>
      <w:r w:rsidRPr="00A94757">
        <w:rPr>
          <w:rFonts w:cstheme="minorHAnsi"/>
          <w:color w:val="242424"/>
          <w:sz w:val="24"/>
          <w:szCs w:val="24"/>
        </w:rPr>
        <w:br/>
      </w:r>
      <w:r w:rsidRPr="00A94757">
        <w:rPr>
          <w:rFonts w:cstheme="minorHAnsi"/>
          <w:color w:val="242424"/>
          <w:sz w:val="24"/>
          <w:szCs w:val="24"/>
          <w:shd w:val="clear" w:color="auto" w:fill="FFFFFF"/>
        </w:rPr>
        <w:t>Piombino</w:t>
      </w:r>
      <w:r w:rsidR="002B0387" w:rsidRPr="00A94757">
        <w:rPr>
          <w:rFonts w:cstheme="minorHAnsi"/>
          <w:color w:val="242424"/>
          <w:sz w:val="24"/>
          <w:szCs w:val="24"/>
          <w:shd w:val="clear" w:color="auto" w:fill="FFFFFF"/>
        </w:rPr>
        <w:t xml:space="preserve"> ,causa per la quale si è molto impegnato</w:t>
      </w:r>
      <w:r w:rsidRPr="00A94757">
        <w:rPr>
          <w:rFonts w:cstheme="minorHAnsi"/>
          <w:color w:val="242424"/>
          <w:sz w:val="24"/>
          <w:szCs w:val="24"/>
          <w:shd w:val="clear" w:color="auto" w:fill="FFFFFF"/>
        </w:rPr>
        <w:t xml:space="preserve"> È socio dell'Associazione della stampa estera.</w:t>
      </w:r>
    </w:p>
    <w:p w:rsidR="00E01C26" w:rsidRPr="002B0387" w:rsidRDefault="00E01C26" w:rsidP="00E01C26">
      <w:pPr>
        <w:rPr>
          <w:rFonts w:cstheme="minorHAnsi"/>
          <w:sz w:val="28"/>
          <w:szCs w:val="28"/>
        </w:rPr>
      </w:pPr>
    </w:p>
    <w:p w:rsidR="00A94757" w:rsidRDefault="00A94757">
      <w:pPr>
        <w:rPr>
          <w:rFonts w:cstheme="minorHAnsi"/>
          <w:color w:val="26282A"/>
          <w:sz w:val="28"/>
          <w:szCs w:val="28"/>
          <w:shd w:val="clear" w:color="auto" w:fill="FFFFFF"/>
        </w:rPr>
      </w:pPr>
      <w:r>
        <w:rPr>
          <w:rFonts w:cstheme="minorHAnsi"/>
          <w:color w:val="26282A"/>
          <w:sz w:val="28"/>
          <w:szCs w:val="28"/>
          <w:shd w:val="clear" w:color="auto" w:fill="FFFFFF"/>
        </w:rPr>
        <w:t>Stefano Tamburini</w:t>
      </w:r>
    </w:p>
    <w:p w:rsidR="00E01C26" w:rsidRPr="00A94757" w:rsidRDefault="00A94757">
      <w:pPr>
        <w:rPr>
          <w:rFonts w:cstheme="minorHAnsi"/>
          <w:color w:val="26282A"/>
          <w:sz w:val="24"/>
          <w:szCs w:val="24"/>
          <w:shd w:val="clear" w:color="auto" w:fill="FFFFFF"/>
        </w:rPr>
      </w:pPr>
      <w:r w:rsidRPr="00A94757">
        <w:rPr>
          <w:rFonts w:cstheme="minorHAnsi"/>
          <w:color w:val="26282A"/>
          <w:sz w:val="24"/>
          <w:szCs w:val="24"/>
          <w:shd w:val="clear" w:color="auto" w:fill="FFFFFF"/>
        </w:rPr>
        <w:t xml:space="preserve"> P</w:t>
      </w:r>
      <w:r w:rsidR="00E01C26" w:rsidRPr="00A94757">
        <w:rPr>
          <w:rFonts w:cstheme="minorHAnsi"/>
          <w:color w:val="26282A"/>
          <w:sz w:val="24"/>
          <w:szCs w:val="24"/>
          <w:shd w:val="clear" w:color="auto" w:fill="FFFFFF"/>
        </w:rPr>
        <w:t xml:space="preserve">iombinese, giornalista, già direttore di Corriere Romagna, </w:t>
      </w:r>
      <w:proofErr w:type="spellStart"/>
      <w:r w:rsidR="00E01C26" w:rsidRPr="00A94757">
        <w:rPr>
          <w:rFonts w:cstheme="minorHAnsi"/>
          <w:color w:val="26282A"/>
          <w:sz w:val="24"/>
          <w:szCs w:val="24"/>
          <w:shd w:val="clear" w:color="auto" w:fill="FFFFFF"/>
        </w:rPr>
        <w:t>Agl</w:t>
      </w:r>
      <w:proofErr w:type="spellEnd"/>
      <w:r w:rsidR="00E01C26" w:rsidRPr="00A94757">
        <w:rPr>
          <w:rFonts w:cstheme="minorHAnsi"/>
          <w:color w:val="26282A"/>
          <w:sz w:val="24"/>
          <w:szCs w:val="24"/>
          <w:shd w:val="clear" w:color="auto" w:fill="FFFFFF"/>
        </w:rPr>
        <w:t xml:space="preserve"> (agenzia per il notiziario nazionale dei quotidiani locali dell’allora Gruppo Espresso), la Città di Salerno e Il Tirreno. In precedenza è stato responsabile di redazioni e caporedattore di numerose altre testate. Fra una direzione e l’altra si è anche occupato di coordinare supplementi e inserti per i giornali del Gruppo, in particolare quelli legati ai grandi eventi sportivi (Olimpiadi, Europei e Mondiali di calcio) e alle tematiche dell’innovazione tecnologica con particolare attenzione a quelle energetiche</w:t>
      </w:r>
      <w:r w:rsidRPr="00A94757">
        <w:rPr>
          <w:rFonts w:cstheme="minorHAnsi"/>
          <w:color w:val="26282A"/>
          <w:sz w:val="24"/>
          <w:szCs w:val="24"/>
          <w:shd w:val="clear" w:color="auto" w:fill="FFFFFF"/>
        </w:rPr>
        <w:t>.</w:t>
      </w:r>
    </w:p>
    <w:p w:rsidR="00E01C26" w:rsidRPr="002B0387" w:rsidRDefault="00E01C26">
      <w:pPr>
        <w:rPr>
          <w:rFonts w:cstheme="minorHAnsi"/>
          <w:sz w:val="28"/>
          <w:szCs w:val="28"/>
        </w:rPr>
      </w:pPr>
    </w:p>
    <w:sectPr w:rsidR="00E01C26" w:rsidRPr="002B0387" w:rsidSect="00F849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001F0"/>
    <w:rsid w:val="002B0387"/>
    <w:rsid w:val="003001F0"/>
    <w:rsid w:val="00550C92"/>
    <w:rsid w:val="009A6396"/>
    <w:rsid w:val="00A94757"/>
    <w:rsid w:val="00E01C26"/>
    <w:rsid w:val="00F849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9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contentpasted0">
    <w:name w:val="x_contentpasted0"/>
    <w:basedOn w:val="Carpredefinitoparagrafo"/>
    <w:rsid w:val="003001F0"/>
  </w:style>
  <w:style w:type="character" w:styleId="Collegamentoipertestuale">
    <w:name w:val="Hyperlink"/>
    <w:basedOn w:val="Carpredefinitoparagrafo"/>
    <w:uiPriority w:val="99"/>
    <w:semiHidden/>
    <w:unhideWhenUsed/>
    <w:rsid w:val="003001F0"/>
    <w:rPr>
      <w:color w:val="0000FF"/>
      <w:u w:val="single"/>
    </w:rPr>
  </w:style>
  <w:style w:type="paragraph" w:styleId="NormaleWeb">
    <w:name w:val="Normal (Web)"/>
    <w:basedOn w:val="Normale"/>
    <w:uiPriority w:val="99"/>
    <w:semiHidden/>
    <w:unhideWhenUsed/>
    <w:rsid w:val="00E01C2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8496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665</Words>
  <Characters>3796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Preziosi</dc:creator>
  <cp:lastModifiedBy>Leonardo Preziosi</cp:lastModifiedBy>
  <cp:revision>1</cp:revision>
  <dcterms:created xsi:type="dcterms:W3CDTF">2023-02-19T13:06:00Z</dcterms:created>
  <dcterms:modified xsi:type="dcterms:W3CDTF">2023-02-19T13:51:00Z</dcterms:modified>
</cp:coreProperties>
</file>